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AD6BF" w14:textId="77777777" w:rsidR="00B828BF" w:rsidRDefault="00B828BF" w:rsidP="00C86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D428B" w14:textId="77777777" w:rsidR="00B828BF" w:rsidRDefault="00B828BF" w:rsidP="00B828B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CE8A37" w14:textId="77777777" w:rsidR="00B828BF" w:rsidRPr="00216240" w:rsidRDefault="00B828BF" w:rsidP="00B8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4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089930E8" w14:textId="078FB627" w:rsidR="00B828BF" w:rsidRPr="00216240" w:rsidRDefault="00B828BF" w:rsidP="00B8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40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 МОУ «СОШ №76</w:t>
      </w:r>
      <w:r w:rsidR="00830ADF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="00830ADF">
        <w:rPr>
          <w:rFonts w:ascii="Times New Roman" w:hAnsi="Times New Roman" w:cs="Times New Roman"/>
          <w:b/>
          <w:sz w:val="28"/>
          <w:szCs w:val="28"/>
        </w:rPr>
        <w:t>М.Г.Галицкого</w:t>
      </w:r>
      <w:proofErr w:type="spellEnd"/>
      <w:r w:rsidRPr="00216240">
        <w:rPr>
          <w:rFonts w:ascii="Times New Roman" w:hAnsi="Times New Roman" w:cs="Times New Roman"/>
          <w:b/>
          <w:sz w:val="28"/>
          <w:szCs w:val="28"/>
        </w:rPr>
        <w:t>»</w:t>
      </w:r>
    </w:p>
    <w:p w14:paraId="77F5EE59" w14:textId="0F5522D1" w:rsidR="00B828BF" w:rsidRDefault="00EF7A76" w:rsidP="00B8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2E4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BF" w:rsidRPr="0021624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30C5C3C5" w14:textId="77777777" w:rsidR="00B828BF" w:rsidRDefault="00B828BF" w:rsidP="00B8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8D50F" w14:textId="4DE23A2E" w:rsidR="00C7320E" w:rsidRDefault="00B828BF" w:rsidP="00C7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BF">
        <w:rPr>
          <w:rFonts w:ascii="Times New Roman" w:hAnsi="Times New Roman" w:cs="Times New Roman"/>
          <w:sz w:val="24"/>
          <w:szCs w:val="24"/>
        </w:rPr>
        <w:t>Задачи профсоюзной организации</w:t>
      </w:r>
      <w:r w:rsidR="00C7320E">
        <w:rPr>
          <w:rFonts w:ascii="Times New Roman" w:hAnsi="Times New Roman" w:cs="Times New Roman"/>
          <w:sz w:val="24"/>
          <w:szCs w:val="24"/>
        </w:rPr>
        <w:t>:</w:t>
      </w:r>
    </w:p>
    <w:p w14:paraId="3F9B27AF" w14:textId="76F1039B" w:rsidR="008D7E90" w:rsidRPr="00C7320E" w:rsidRDefault="008D7E90" w:rsidP="00C7320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0E">
        <w:rPr>
          <w:rFonts w:ascii="Times New Roman" w:hAnsi="Times New Roman" w:cs="Times New Roman"/>
          <w:sz w:val="24"/>
          <w:szCs w:val="24"/>
        </w:rPr>
        <w:t>Реализация уставных задач профсоюза по представительству социально-трудовых прав и профессиональны</w:t>
      </w:r>
      <w:bookmarkStart w:id="0" w:name="_GoBack"/>
      <w:bookmarkEnd w:id="0"/>
      <w:r w:rsidRPr="00C7320E">
        <w:rPr>
          <w:rFonts w:ascii="Times New Roman" w:hAnsi="Times New Roman" w:cs="Times New Roman"/>
          <w:sz w:val="24"/>
          <w:szCs w:val="24"/>
        </w:rPr>
        <w:t>х интересов работников учреждения.</w:t>
      </w:r>
    </w:p>
    <w:p w14:paraId="5B97B059" w14:textId="23F5E728" w:rsidR="008D7E90" w:rsidRPr="00C7320E" w:rsidRDefault="008D7E90" w:rsidP="00C7320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0E">
        <w:rPr>
          <w:rFonts w:ascii="Times New Roman" w:hAnsi="Times New Roman" w:cs="Times New Roman"/>
          <w:sz w:val="24"/>
          <w:szCs w:val="24"/>
        </w:rPr>
        <w:t>Осуществление профсоюзного контроля соблюдения в учреждении</w:t>
      </w:r>
      <w:r w:rsidR="00C7320E" w:rsidRPr="00C7320E">
        <w:rPr>
          <w:rFonts w:ascii="Times New Roman" w:hAnsi="Times New Roman" w:cs="Times New Roman"/>
          <w:sz w:val="24"/>
          <w:szCs w:val="24"/>
        </w:rPr>
        <w:t xml:space="preserve"> </w:t>
      </w:r>
      <w:r w:rsidRPr="00C7320E">
        <w:rPr>
          <w:rFonts w:ascii="Times New Roman" w:hAnsi="Times New Roman" w:cs="Times New Roman"/>
          <w:sz w:val="24"/>
          <w:szCs w:val="24"/>
        </w:rPr>
        <w:t>законодательства о труде и охраны труда.</w:t>
      </w:r>
    </w:p>
    <w:p w14:paraId="127D1315" w14:textId="252087A3" w:rsidR="008D7E90" w:rsidRPr="00C7320E" w:rsidRDefault="008D7E90" w:rsidP="00C7320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0E">
        <w:rPr>
          <w:rFonts w:ascii="Times New Roman" w:hAnsi="Times New Roman" w:cs="Times New Roman"/>
          <w:sz w:val="24"/>
          <w:szCs w:val="24"/>
        </w:rPr>
        <w:t>Создание условий для реализации разносторонних интересов членов</w:t>
      </w:r>
      <w:r w:rsidR="00C7320E" w:rsidRPr="00C7320E">
        <w:rPr>
          <w:rFonts w:ascii="Times New Roman" w:hAnsi="Times New Roman" w:cs="Times New Roman"/>
          <w:sz w:val="24"/>
          <w:szCs w:val="24"/>
        </w:rPr>
        <w:t xml:space="preserve"> </w:t>
      </w:r>
      <w:r w:rsidRPr="00C7320E">
        <w:rPr>
          <w:rFonts w:ascii="Times New Roman" w:hAnsi="Times New Roman" w:cs="Times New Roman"/>
          <w:sz w:val="24"/>
          <w:szCs w:val="24"/>
        </w:rPr>
        <w:t>профсоюзной организации.</w:t>
      </w:r>
    </w:p>
    <w:p w14:paraId="56097207" w14:textId="098360DA" w:rsidR="008D7E90" w:rsidRPr="00C7320E" w:rsidRDefault="008D7E90" w:rsidP="00C7320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0E">
        <w:rPr>
          <w:rFonts w:ascii="Times New Roman" w:hAnsi="Times New Roman" w:cs="Times New Roman"/>
          <w:sz w:val="24"/>
          <w:szCs w:val="24"/>
        </w:rPr>
        <w:t>Улучшение качества информирования работников о деятельности</w:t>
      </w:r>
      <w:r w:rsidR="00C7320E" w:rsidRPr="00C7320E">
        <w:rPr>
          <w:rFonts w:ascii="Times New Roman" w:hAnsi="Times New Roman" w:cs="Times New Roman"/>
          <w:sz w:val="24"/>
          <w:szCs w:val="24"/>
        </w:rPr>
        <w:t xml:space="preserve"> </w:t>
      </w:r>
      <w:r w:rsidRPr="00C7320E">
        <w:rPr>
          <w:rFonts w:ascii="Times New Roman" w:hAnsi="Times New Roman" w:cs="Times New Roman"/>
          <w:sz w:val="24"/>
          <w:szCs w:val="24"/>
        </w:rPr>
        <w:t>профсоюзов.</w:t>
      </w:r>
    </w:p>
    <w:p w14:paraId="500FF24E" w14:textId="3D6F0A1A" w:rsidR="008D7E90" w:rsidRPr="00C7320E" w:rsidRDefault="008D7E90" w:rsidP="00C7320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0E">
        <w:rPr>
          <w:rFonts w:ascii="Times New Roman" w:hAnsi="Times New Roman" w:cs="Times New Roman"/>
          <w:sz w:val="24"/>
          <w:szCs w:val="24"/>
        </w:rPr>
        <w:t>Улучшение качества работы по мотивации профсоюзного членства.</w:t>
      </w:r>
    </w:p>
    <w:p w14:paraId="64D1055D" w14:textId="77777777" w:rsidR="00631DDE" w:rsidRDefault="00631DDE" w:rsidP="00C732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575"/>
        <w:gridCol w:w="1983"/>
        <w:gridCol w:w="2377"/>
      </w:tblGrid>
      <w:tr w:rsidR="00631DDE" w14:paraId="287DB140" w14:textId="77777777" w:rsidTr="00631DDE">
        <w:tc>
          <w:tcPr>
            <w:tcW w:w="636" w:type="dxa"/>
          </w:tcPr>
          <w:p w14:paraId="41C7B3F3" w14:textId="77777777" w:rsidR="00631DDE" w:rsidRPr="00631DDE" w:rsidRDefault="00631DDE" w:rsidP="00631D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1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75" w:type="dxa"/>
          </w:tcPr>
          <w:p w14:paraId="254F5216" w14:textId="77777777" w:rsidR="00631DDE" w:rsidRPr="00631DDE" w:rsidRDefault="00631DDE" w:rsidP="00631D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1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14:paraId="6F0CE38A" w14:textId="77777777" w:rsidR="00631DDE" w:rsidRPr="00631DDE" w:rsidRDefault="00631DDE" w:rsidP="00631D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1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377" w:type="dxa"/>
          </w:tcPr>
          <w:p w14:paraId="5C822542" w14:textId="77777777" w:rsidR="00631DDE" w:rsidRPr="00631DDE" w:rsidRDefault="00631DDE" w:rsidP="00631D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1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  <w:p w14:paraId="07DC4632" w14:textId="77777777" w:rsidR="00631DDE" w:rsidRPr="00631DDE" w:rsidRDefault="00631DDE" w:rsidP="00631D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31DDE" w14:paraId="10931975" w14:textId="77777777" w:rsidTr="00631DDE">
        <w:tc>
          <w:tcPr>
            <w:tcW w:w="7194" w:type="dxa"/>
            <w:gridSpan w:val="3"/>
          </w:tcPr>
          <w:p w14:paraId="7905A9DB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 Общие собрания профсоюзной организации.</w:t>
            </w:r>
          </w:p>
        </w:tc>
        <w:tc>
          <w:tcPr>
            <w:tcW w:w="2377" w:type="dxa"/>
          </w:tcPr>
          <w:p w14:paraId="69522CF1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1DDE" w14:paraId="0B4FE6F3" w14:textId="77777777" w:rsidTr="00631DDE">
        <w:tc>
          <w:tcPr>
            <w:tcW w:w="636" w:type="dxa"/>
            <w:vAlign w:val="center"/>
          </w:tcPr>
          <w:p w14:paraId="7644534D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575" w:type="dxa"/>
          </w:tcPr>
          <w:p w14:paraId="363C9AD9" w14:textId="37FE8A33" w:rsidR="00631DDE" w:rsidRPr="00234ED6" w:rsidRDefault="00631DDE" w:rsidP="00D94B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плана работы профсоюзной организации на 202</w:t>
            </w:r>
            <w:r w:rsidR="00EF7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34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EF7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34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983" w:type="dxa"/>
            <w:vAlign w:val="center"/>
          </w:tcPr>
          <w:p w14:paraId="4E0D43A2" w14:textId="0C85352C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F7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 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  <w:vAlign w:val="center"/>
          </w:tcPr>
          <w:p w14:paraId="6DE87EA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5989B2C1" w14:textId="77777777" w:rsidTr="00631DDE">
        <w:tc>
          <w:tcPr>
            <w:tcW w:w="636" w:type="dxa"/>
            <w:vAlign w:val="center"/>
          </w:tcPr>
          <w:p w14:paraId="135BABC2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75" w:type="dxa"/>
          </w:tcPr>
          <w:p w14:paraId="3ED8DCC9" w14:textId="77777777" w:rsidR="00631DDE" w:rsidRPr="00234ED6" w:rsidRDefault="00631DDE" w:rsidP="00D94B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Перевыборы профсоюзного комитета.</w:t>
            </w:r>
          </w:p>
          <w:p w14:paraId="209AE46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выполнении членами профсоюза правил внутреннего распорядка. </w:t>
            </w:r>
          </w:p>
        </w:tc>
        <w:tc>
          <w:tcPr>
            <w:tcW w:w="1983" w:type="dxa"/>
            <w:vAlign w:val="center"/>
          </w:tcPr>
          <w:p w14:paraId="71395E5E" w14:textId="5E86E90F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40E62E44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ПО и члены комиссии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социальному партнерству</w:t>
            </w:r>
          </w:p>
        </w:tc>
      </w:tr>
      <w:tr w:rsidR="00631DDE" w14:paraId="2C04A967" w14:textId="77777777" w:rsidTr="00631DDE">
        <w:tc>
          <w:tcPr>
            <w:tcW w:w="636" w:type="dxa"/>
            <w:vAlign w:val="center"/>
          </w:tcPr>
          <w:p w14:paraId="129B7DF8" w14:textId="77777777" w:rsidR="00631DDE" w:rsidRPr="00234ED6" w:rsidRDefault="00631DDE" w:rsidP="00D94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575" w:type="dxa"/>
          </w:tcPr>
          <w:p w14:paraId="723C3D20" w14:textId="65BB4EAB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Отчетное собрание</w:t>
            </w:r>
            <w:r w:rsidR="00F1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C01F102" w14:textId="5379043A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сметы расходов</w:t>
            </w:r>
            <w:r w:rsidR="00EF7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профсоюзной организации на 2024-2025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год.</w:t>
            </w:r>
          </w:p>
        </w:tc>
        <w:tc>
          <w:tcPr>
            <w:tcW w:w="1983" w:type="dxa"/>
          </w:tcPr>
          <w:p w14:paraId="4187A149" w14:textId="485F36D8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0B4332E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3AAFF90B" w14:textId="77777777" w:rsidTr="00251956">
        <w:tc>
          <w:tcPr>
            <w:tcW w:w="9571" w:type="dxa"/>
            <w:gridSpan w:val="4"/>
          </w:tcPr>
          <w:p w14:paraId="49E393F5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П. Заседание профкома</w:t>
            </w:r>
          </w:p>
        </w:tc>
      </w:tr>
      <w:tr w:rsidR="00631DDE" w14:paraId="3CDA42A5" w14:textId="77777777" w:rsidTr="00631DDE">
        <w:tc>
          <w:tcPr>
            <w:tcW w:w="636" w:type="dxa"/>
            <w:vAlign w:val="center"/>
          </w:tcPr>
          <w:p w14:paraId="0BF1E913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575" w:type="dxa"/>
          </w:tcPr>
          <w:p w14:paraId="5A873BB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организации летнего оздоровительного отдыха детей сотрудников.</w:t>
            </w:r>
          </w:p>
          <w:p w14:paraId="110AD611" w14:textId="77777777" w:rsidR="00631DDE" w:rsidRPr="00234ED6" w:rsidRDefault="00631DDE" w:rsidP="00D9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состоянии готовности учебных помещений школы, соблюдении условия и охраны труда к началу учебного года.</w:t>
            </w:r>
          </w:p>
          <w:p w14:paraId="67C303F2" w14:textId="49871B37" w:rsidR="00631DDE" w:rsidRPr="00234ED6" w:rsidRDefault="00EF7A76" w:rsidP="00D94B9F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631DDE" w:rsidRPr="00234E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оздание условий для повышения их квалификации, проведения досуга.</w:t>
            </w:r>
          </w:p>
        </w:tc>
        <w:tc>
          <w:tcPr>
            <w:tcW w:w="1983" w:type="dxa"/>
            <w:vAlign w:val="center"/>
          </w:tcPr>
          <w:p w14:paraId="3F7B367A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E5BECF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D5F8E5" w14:textId="6C79A6A7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27BA400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3760C1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78A8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4A43C321" w14:textId="77777777" w:rsidTr="00631DDE">
        <w:tc>
          <w:tcPr>
            <w:tcW w:w="636" w:type="dxa"/>
            <w:vAlign w:val="center"/>
          </w:tcPr>
          <w:p w14:paraId="1C3B997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575" w:type="dxa"/>
          </w:tcPr>
          <w:p w14:paraId="357B6F2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принятых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работу.</w:t>
            </w:r>
          </w:p>
          <w:p w14:paraId="5B640DD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согласовании расписания уроков.</w:t>
            </w:r>
          </w:p>
          <w:p w14:paraId="28742024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заключении Соглашения по охране</w:t>
            </w:r>
          </w:p>
          <w:p w14:paraId="0A01C48C" w14:textId="77777777" w:rsidR="00631DDE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труда.</w:t>
            </w:r>
          </w:p>
          <w:p w14:paraId="11FB44D7" w14:textId="6F8C9C6F" w:rsidR="00EF7A76" w:rsidRPr="00234ED6" w:rsidRDefault="00EF7A76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системы АИС.</w:t>
            </w:r>
          </w:p>
          <w:p w14:paraId="00DDDC92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подготовке к празднику «День учителя».</w:t>
            </w:r>
          </w:p>
        </w:tc>
        <w:tc>
          <w:tcPr>
            <w:tcW w:w="1983" w:type="dxa"/>
            <w:vAlign w:val="center"/>
          </w:tcPr>
          <w:p w14:paraId="5A6378DF" w14:textId="59E298FF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3520E6D1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3BA46AA2" w14:textId="77777777" w:rsidTr="00631DDE">
        <w:tc>
          <w:tcPr>
            <w:tcW w:w="636" w:type="dxa"/>
          </w:tcPr>
          <w:p w14:paraId="24A1B5B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575" w:type="dxa"/>
          </w:tcPr>
          <w:p w14:paraId="6AC4D018" w14:textId="3F492FBF" w:rsidR="00631DDE" w:rsidRPr="00234ED6" w:rsidRDefault="00631DDE" w:rsidP="008D7E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социального паспорта профсоюзной организации.</w:t>
            </w:r>
            <w:r w:rsidR="00EF7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B7025C7" w14:textId="7A089250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3865FCEA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6BF99A42" w14:textId="77777777" w:rsidTr="00631DDE">
        <w:tc>
          <w:tcPr>
            <w:tcW w:w="636" w:type="dxa"/>
            <w:vAlign w:val="center"/>
          </w:tcPr>
          <w:p w14:paraId="2D9BA99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575" w:type="dxa"/>
          </w:tcPr>
          <w:p w14:paraId="47C5A613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проведении смотра учебных кабинетов 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целью анализа состояния охраны труда.</w:t>
            </w:r>
          </w:p>
          <w:p w14:paraId="048104CB" w14:textId="72E23E5B" w:rsidR="00631DDE" w:rsidRPr="00234ED6" w:rsidRDefault="00631DDE" w:rsidP="00EF7A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администрации и профкома по соблюдению трудового законодательства.</w:t>
            </w:r>
            <w:r w:rsidR="00EF7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4A183B6" w14:textId="47581A3E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2346BE2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ПО, 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профком</w:t>
            </w:r>
          </w:p>
        </w:tc>
      </w:tr>
      <w:tr w:rsidR="00631DDE" w14:paraId="794BFC00" w14:textId="77777777" w:rsidTr="00631DDE">
        <w:tc>
          <w:tcPr>
            <w:tcW w:w="636" w:type="dxa"/>
            <w:vAlign w:val="center"/>
          </w:tcPr>
          <w:p w14:paraId="619FC9BD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575" w:type="dxa"/>
          </w:tcPr>
          <w:p w14:paraId="4A0B49ED" w14:textId="2E471D34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согласовании графика отпусков работников школы на новый 202</w:t>
            </w:r>
            <w:r w:rsidR="00EF7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2E1FE303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новогодних праздников для детей членов Профсоюза и обеспечении новогодними подарками.</w:t>
            </w:r>
          </w:p>
          <w:p w14:paraId="1854C2BC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новогоднего вечера для сотрудников.</w:t>
            </w:r>
          </w:p>
        </w:tc>
        <w:tc>
          <w:tcPr>
            <w:tcW w:w="1983" w:type="dxa"/>
            <w:vAlign w:val="center"/>
          </w:tcPr>
          <w:p w14:paraId="06BF5535" w14:textId="0F4FFCE8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  <w:r w:rsidR="00EF7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75347A7D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0BC1AFDB" w14:textId="77777777" w:rsidTr="00631DDE">
        <w:tc>
          <w:tcPr>
            <w:tcW w:w="636" w:type="dxa"/>
            <w:vAlign w:val="center"/>
          </w:tcPr>
          <w:p w14:paraId="730F901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575" w:type="dxa"/>
          </w:tcPr>
          <w:p w14:paraId="3717F1EA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правильности начисления зарплаты.</w:t>
            </w:r>
          </w:p>
          <w:p w14:paraId="2CA867F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Дня здоровья.</w:t>
            </w:r>
          </w:p>
        </w:tc>
        <w:tc>
          <w:tcPr>
            <w:tcW w:w="1983" w:type="dxa"/>
            <w:vAlign w:val="center"/>
          </w:tcPr>
          <w:p w14:paraId="53A92CEC" w14:textId="3E9BE405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1C2D2A6F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2B975CD9" w14:textId="77777777" w:rsidTr="00631DDE">
        <w:tc>
          <w:tcPr>
            <w:tcW w:w="636" w:type="dxa"/>
            <w:vAlign w:val="center"/>
          </w:tcPr>
          <w:p w14:paraId="20841BA2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4575" w:type="dxa"/>
          </w:tcPr>
          <w:p w14:paraId="0724DCBD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профсоюзной страницы на сайте школы.</w:t>
            </w:r>
          </w:p>
          <w:p w14:paraId="2C34EBB2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мероприятий, посвященных праздникам 23 февраля и дню 8 марта.</w:t>
            </w:r>
          </w:p>
        </w:tc>
        <w:tc>
          <w:tcPr>
            <w:tcW w:w="1983" w:type="dxa"/>
            <w:vAlign w:val="center"/>
          </w:tcPr>
          <w:p w14:paraId="0542C583" w14:textId="55BC36CD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2025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6D9FEEC1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30DC1090" w14:textId="77777777" w:rsidTr="00631DDE">
        <w:tc>
          <w:tcPr>
            <w:tcW w:w="636" w:type="dxa"/>
            <w:vAlign w:val="center"/>
          </w:tcPr>
          <w:p w14:paraId="68D1B8B0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4575" w:type="dxa"/>
          </w:tcPr>
          <w:p w14:paraId="50A71932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проверки правильности оформления личных дел и трудовых книжек.</w:t>
            </w:r>
          </w:p>
        </w:tc>
        <w:tc>
          <w:tcPr>
            <w:tcW w:w="1983" w:type="dxa"/>
            <w:vAlign w:val="center"/>
          </w:tcPr>
          <w:p w14:paraId="357E642A" w14:textId="136FC95D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7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4CD5604C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080D3DEA" w14:textId="77777777" w:rsidTr="00631DDE">
        <w:tc>
          <w:tcPr>
            <w:tcW w:w="636" w:type="dxa"/>
            <w:vAlign w:val="center"/>
          </w:tcPr>
          <w:p w14:paraId="05742CB2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4575" w:type="dxa"/>
          </w:tcPr>
          <w:p w14:paraId="54E36DF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состоянии охраны труда в кабинетах информатики, физики, химии.</w:t>
            </w:r>
          </w:p>
          <w:p w14:paraId="33FEC3F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уполномоченных по охране труда.</w:t>
            </w:r>
          </w:p>
        </w:tc>
        <w:tc>
          <w:tcPr>
            <w:tcW w:w="1983" w:type="dxa"/>
            <w:vAlign w:val="center"/>
          </w:tcPr>
          <w:p w14:paraId="4FB0EB1E" w14:textId="7B206701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5138B890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3ED38415" w14:textId="77777777" w:rsidTr="00631DDE">
        <w:tc>
          <w:tcPr>
            <w:tcW w:w="636" w:type="dxa"/>
            <w:vAlign w:val="center"/>
          </w:tcPr>
          <w:p w14:paraId="7F0CE610" w14:textId="77777777" w:rsidR="00631DDE" w:rsidRPr="00234ED6" w:rsidRDefault="00631DDE" w:rsidP="00D94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4575" w:type="dxa"/>
          </w:tcPr>
          <w:p w14:paraId="2CE2EC8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согласовании тарификации сотрудников на новый учебный год.</w:t>
            </w:r>
          </w:p>
          <w:p w14:paraId="18989C23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оказании материальной помощи и поощрении членов профкома по итогам года, за активное участие в организации профсоюзной работы.</w:t>
            </w:r>
          </w:p>
        </w:tc>
        <w:tc>
          <w:tcPr>
            <w:tcW w:w="1983" w:type="dxa"/>
            <w:vAlign w:val="center"/>
          </w:tcPr>
          <w:p w14:paraId="31AA9AD2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C35144" w14:textId="4D8938AF" w:rsidR="00631DDE" w:rsidRPr="00234ED6" w:rsidRDefault="008D7E90" w:rsidP="008D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7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3411816F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9F501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0A194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профком</w:t>
            </w:r>
          </w:p>
        </w:tc>
      </w:tr>
      <w:tr w:rsidR="00631DDE" w14:paraId="45863457" w14:textId="77777777" w:rsidTr="00775787">
        <w:tc>
          <w:tcPr>
            <w:tcW w:w="9571" w:type="dxa"/>
            <w:gridSpan w:val="4"/>
          </w:tcPr>
          <w:p w14:paraId="537EE0E3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34E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Комиссия по защите социально-трудовых прав работников</w:t>
            </w:r>
          </w:p>
        </w:tc>
      </w:tr>
      <w:tr w:rsidR="00631DDE" w14:paraId="1D4CA953" w14:textId="77777777" w:rsidTr="00631DDE">
        <w:tc>
          <w:tcPr>
            <w:tcW w:w="636" w:type="dxa"/>
            <w:vAlign w:val="center"/>
          </w:tcPr>
          <w:p w14:paraId="4892B93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575" w:type="dxa"/>
          </w:tcPr>
          <w:p w14:paraId="3FD80AA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распределения аудиторской и неаудиторской нагрузки  педагогов</w:t>
            </w:r>
          </w:p>
          <w:p w14:paraId="5E1DB82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стимулирующих выплат педагогическим работникам и МОП</w:t>
            </w:r>
          </w:p>
        </w:tc>
        <w:tc>
          <w:tcPr>
            <w:tcW w:w="1983" w:type="dxa"/>
            <w:vAlign w:val="center"/>
          </w:tcPr>
          <w:p w14:paraId="352EAA4D" w14:textId="3E5A404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EF7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377" w:type="dxa"/>
            <w:vAlign w:val="center"/>
          </w:tcPr>
          <w:p w14:paraId="5A4828A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члены комиссии</w:t>
            </w:r>
          </w:p>
        </w:tc>
      </w:tr>
      <w:tr w:rsidR="00631DDE" w14:paraId="385CA54E" w14:textId="77777777" w:rsidTr="00631DDE">
        <w:tc>
          <w:tcPr>
            <w:tcW w:w="636" w:type="dxa"/>
            <w:vAlign w:val="center"/>
          </w:tcPr>
          <w:p w14:paraId="2108850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575" w:type="dxa"/>
          </w:tcPr>
          <w:p w14:paraId="7A51D587" w14:textId="24507FF2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ведения личных дел </w:t>
            </w:r>
          </w:p>
          <w:p w14:paraId="3079A503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трудовых книжек </w:t>
            </w:r>
          </w:p>
        </w:tc>
        <w:tc>
          <w:tcPr>
            <w:tcW w:w="1983" w:type="dxa"/>
            <w:vAlign w:val="center"/>
          </w:tcPr>
          <w:p w14:paraId="45BC3F6D" w14:textId="7BEF0095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1DA228B" w14:textId="7BAE1303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086C288F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члены комиссии</w:t>
            </w:r>
          </w:p>
        </w:tc>
      </w:tr>
      <w:tr w:rsidR="00631DDE" w14:paraId="5EAE7B0F" w14:textId="77777777" w:rsidTr="00631DDE">
        <w:tc>
          <w:tcPr>
            <w:tcW w:w="636" w:type="dxa"/>
            <w:vAlign w:val="center"/>
          </w:tcPr>
          <w:p w14:paraId="553E7362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575" w:type="dxa"/>
          </w:tcPr>
          <w:p w14:paraId="57DD4C7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Общероссийских акциях профсоюза</w:t>
            </w:r>
          </w:p>
        </w:tc>
        <w:tc>
          <w:tcPr>
            <w:tcW w:w="1983" w:type="dxa"/>
            <w:vAlign w:val="center"/>
          </w:tcPr>
          <w:p w14:paraId="5FCB7793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  <w:vAlign w:val="center"/>
          </w:tcPr>
          <w:p w14:paraId="1BB7366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члены комиссии</w:t>
            </w:r>
          </w:p>
        </w:tc>
      </w:tr>
      <w:tr w:rsidR="00631DDE" w14:paraId="07272049" w14:textId="77777777" w:rsidTr="00631DDE">
        <w:tc>
          <w:tcPr>
            <w:tcW w:w="636" w:type="dxa"/>
            <w:vAlign w:val="center"/>
          </w:tcPr>
          <w:p w14:paraId="66B3DB6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575" w:type="dxa"/>
          </w:tcPr>
          <w:p w14:paraId="1CF48F94" w14:textId="75B97B24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комиссии по предварительной тарификации</w:t>
            </w:r>
            <w:r w:rsidR="008D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3" w:type="dxa"/>
            <w:vAlign w:val="center"/>
          </w:tcPr>
          <w:p w14:paraId="6D34EB18" w14:textId="4AB93C42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222BD8C1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члены комиссии</w:t>
            </w:r>
          </w:p>
        </w:tc>
      </w:tr>
      <w:tr w:rsidR="00631DDE" w14:paraId="3B1A1458" w14:textId="77777777" w:rsidTr="00631DDE">
        <w:tc>
          <w:tcPr>
            <w:tcW w:w="636" w:type="dxa"/>
            <w:vAlign w:val="center"/>
          </w:tcPr>
          <w:p w14:paraId="030E3E8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575" w:type="dxa"/>
          </w:tcPr>
          <w:p w14:paraId="548188C0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учет работников, не имеющих за прошедший год больничных листов.</w:t>
            </w:r>
          </w:p>
        </w:tc>
        <w:tc>
          <w:tcPr>
            <w:tcW w:w="1983" w:type="dxa"/>
            <w:vAlign w:val="center"/>
          </w:tcPr>
          <w:p w14:paraId="08680114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14:paraId="18FDFFC9" w14:textId="6A7FEC10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634A793D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03250D28" w14:textId="77777777" w:rsidTr="00631DDE">
        <w:tc>
          <w:tcPr>
            <w:tcW w:w="636" w:type="dxa"/>
            <w:vAlign w:val="center"/>
          </w:tcPr>
          <w:p w14:paraId="728B3F1E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4575" w:type="dxa"/>
          </w:tcPr>
          <w:p w14:paraId="6301693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3" w:type="dxa"/>
            <w:vAlign w:val="center"/>
          </w:tcPr>
          <w:p w14:paraId="482E64FB" w14:textId="6227E2B9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36E4D0A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3C8F61ED" w14:textId="77777777" w:rsidTr="00FA15D8">
        <w:tc>
          <w:tcPr>
            <w:tcW w:w="9571" w:type="dxa"/>
            <w:gridSpan w:val="4"/>
          </w:tcPr>
          <w:p w14:paraId="3F766863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IV. Комиссия по охране труда.</w:t>
            </w:r>
          </w:p>
        </w:tc>
      </w:tr>
      <w:tr w:rsidR="00631DDE" w14:paraId="646DFC43" w14:textId="77777777" w:rsidTr="00631DDE">
        <w:tc>
          <w:tcPr>
            <w:tcW w:w="636" w:type="dxa"/>
            <w:vAlign w:val="center"/>
          </w:tcPr>
          <w:p w14:paraId="63ACA84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575" w:type="dxa"/>
          </w:tcPr>
          <w:p w14:paraId="71C063D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3" w:type="dxa"/>
            <w:vAlign w:val="center"/>
          </w:tcPr>
          <w:p w14:paraId="7CC303D9" w14:textId="7F7D152A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60778674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комиссия по ОТ</w:t>
            </w:r>
          </w:p>
        </w:tc>
      </w:tr>
      <w:tr w:rsidR="00631DDE" w14:paraId="5403AB9F" w14:textId="77777777" w:rsidTr="00631DDE">
        <w:tc>
          <w:tcPr>
            <w:tcW w:w="636" w:type="dxa"/>
            <w:vAlign w:val="center"/>
          </w:tcPr>
          <w:p w14:paraId="6A73744C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575" w:type="dxa"/>
          </w:tcPr>
          <w:p w14:paraId="6A417F4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выполнения Соглашения по охране труда между администрацией и профсоюзной организацией</w:t>
            </w:r>
          </w:p>
        </w:tc>
        <w:tc>
          <w:tcPr>
            <w:tcW w:w="1983" w:type="dxa"/>
            <w:vAlign w:val="center"/>
          </w:tcPr>
          <w:p w14:paraId="6DBC56FA" w14:textId="7E32C3B8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6D6197A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</w:tc>
      </w:tr>
      <w:tr w:rsidR="00631DDE" w14:paraId="68D1738F" w14:textId="77777777" w:rsidTr="00631DDE">
        <w:tc>
          <w:tcPr>
            <w:tcW w:w="636" w:type="dxa"/>
            <w:vAlign w:val="center"/>
          </w:tcPr>
          <w:p w14:paraId="2BDBD764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575" w:type="dxa"/>
          </w:tcPr>
          <w:p w14:paraId="2BE2EEFF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между </w:t>
            </w: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администраций и профсоюзной организацией на новый учебный год.</w:t>
            </w:r>
          </w:p>
        </w:tc>
        <w:tc>
          <w:tcPr>
            <w:tcW w:w="1983" w:type="dxa"/>
            <w:vAlign w:val="center"/>
          </w:tcPr>
          <w:p w14:paraId="3BF7740B" w14:textId="08DA9A30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1F2BA7CF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</w:tc>
      </w:tr>
      <w:tr w:rsidR="00631DDE" w14:paraId="4DADB068" w14:textId="77777777" w:rsidTr="00631DDE">
        <w:tc>
          <w:tcPr>
            <w:tcW w:w="636" w:type="dxa"/>
            <w:vAlign w:val="center"/>
          </w:tcPr>
          <w:p w14:paraId="464B1A1A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575" w:type="dxa"/>
          </w:tcPr>
          <w:p w14:paraId="4A35398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Рейды, смотры кабинетов по охране труда</w:t>
            </w:r>
          </w:p>
        </w:tc>
        <w:tc>
          <w:tcPr>
            <w:tcW w:w="1983" w:type="dxa"/>
            <w:vAlign w:val="center"/>
          </w:tcPr>
          <w:p w14:paraId="76ECC0F6" w14:textId="3B232514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73B3A42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</w:tc>
      </w:tr>
      <w:tr w:rsidR="00631DDE" w14:paraId="3B67335F" w14:textId="77777777" w:rsidTr="00631DDE">
        <w:tc>
          <w:tcPr>
            <w:tcW w:w="636" w:type="dxa"/>
            <w:vAlign w:val="center"/>
          </w:tcPr>
          <w:p w14:paraId="1B5554D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4575" w:type="dxa"/>
          </w:tcPr>
          <w:p w14:paraId="33A43B0F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3" w:type="dxa"/>
            <w:vAlign w:val="center"/>
          </w:tcPr>
          <w:p w14:paraId="3E7A7375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  <w:vAlign w:val="center"/>
          </w:tcPr>
          <w:p w14:paraId="7AAC3481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</w:tc>
      </w:tr>
      <w:tr w:rsidR="00631DDE" w14:paraId="2F6FCB4B" w14:textId="77777777" w:rsidTr="00631DDE">
        <w:tc>
          <w:tcPr>
            <w:tcW w:w="636" w:type="dxa"/>
            <w:vAlign w:val="center"/>
          </w:tcPr>
          <w:p w14:paraId="012A9CC1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4575" w:type="dxa"/>
          </w:tcPr>
          <w:p w14:paraId="5ACC586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обследования технического состояния здания, учебных кабинетов,  оборудования на соответствие их нормам и правилам охраны труда</w:t>
            </w:r>
          </w:p>
        </w:tc>
        <w:tc>
          <w:tcPr>
            <w:tcW w:w="1983" w:type="dxa"/>
            <w:vAlign w:val="center"/>
          </w:tcPr>
          <w:p w14:paraId="6C683B69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14:paraId="75BC2832" w14:textId="3CE59873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4E5F0C83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</w:tc>
      </w:tr>
      <w:tr w:rsidR="00631DDE" w14:paraId="626F40E3" w14:textId="77777777" w:rsidTr="00631DDE">
        <w:tc>
          <w:tcPr>
            <w:tcW w:w="636" w:type="dxa"/>
            <w:vAlign w:val="center"/>
          </w:tcPr>
          <w:p w14:paraId="6ED6BD95" w14:textId="77777777" w:rsidR="00631DDE" w:rsidRPr="00234ED6" w:rsidRDefault="00631DDE" w:rsidP="00D94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4575" w:type="dxa"/>
          </w:tcPr>
          <w:p w14:paraId="3F33E5F4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ходом выполнения Соглашения по охране труда.</w:t>
            </w:r>
          </w:p>
        </w:tc>
        <w:tc>
          <w:tcPr>
            <w:tcW w:w="1983" w:type="dxa"/>
            <w:vAlign w:val="center"/>
          </w:tcPr>
          <w:p w14:paraId="45099FFA" w14:textId="50E6A9C1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1D4B079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</w:t>
            </w:r>
            <w:proofErr w:type="gramStart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</w:tc>
      </w:tr>
      <w:tr w:rsidR="00631DDE" w14:paraId="1D4D3542" w14:textId="77777777" w:rsidTr="007746CF">
        <w:tc>
          <w:tcPr>
            <w:tcW w:w="9571" w:type="dxa"/>
            <w:gridSpan w:val="4"/>
          </w:tcPr>
          <w:p w14:paraId="6119292B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V. Культурно-массовая комиссия</w:t>
            </w:r>
          </w:p>
        </w:tc>
      </w:tr>
      <w:tr w:rsidR="00631DDE" w14:paraId="2D2D3443" w14:textId="77777777" w:rsidTr="00631DDE">
        <w:tc>
          <w:tcPr>
            <w:tcW w:w="636" w:type="dxa"/>
            <w:vAlign w:val="center"/>
          </w:tcPr>
          <w:p w14:paraId="3600E843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575" w:type="dxa"/>
          </w:tcPr>
          <w:p w14:paraId="5BDB308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год. Составление перечня юбилейных, праздничных и знаменательных дат членов профсоюза. Организация поздравления именинников, юбиляров (в течение года).</w:t>
            </w:r>
          </w:p>
        </w:tc>
        <w:tc>
          <w:tcPr>
            <w:tcW w:w="1983" w:type="dxa"/>
            <w:vAlign w:val="center"/>
          </w:tcPr>
          <w:p w14:paraId="02E16AE3" w14:textId="6F6AB28D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1CCE30A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061A73BB" w14:textId="77777777" w:rsidTr="00631DDE">
        <w:tc>
          <w:tcPr>
            <w:tcW w:w="636" w:type="dxa"/>
            <w:vAlign w:val="center"/>
          </w:tcPr>
          <w:p w14:paraId="3A3AC4A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575" w:type="dxa"/>
          </w:tcPr>
          <w:p w14:paraId="7B97447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Дня Учителя, Дня пожилого человека (работа с ветеранами).</w:t>
            </w:r>
          </w:p>
        </w:tc>
        <w:tc>
          <w:tcPr>
            <w:tcW w:w="1983" w:type="dxa"/>
            <w:vAlign w:val="center"/>
          </w:tcPr>
          <w:p w14:paraId="752A3E20" w14:textId="45CF39AF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709E5B1E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2DFD7361" w14:textId="77777777" w:rsidTr="00631DDE">
        <w:tc>
          <w:tcPr>
            <w:tcW w:w="636" w:type="dxa"/>
            <w:vAlign w:val="center"/>
          </w:tcPr>
          <w:p w14:paraId="3FD67AB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575" w:type="dxa"/>
          </w:tcPr>
          <w:p w14:paraId="222E97A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новогодних поздравлений для детей членов Профсоюза.</w:t>
            </w:r>
          </w:p>
        </w:tc>
        <w:tc>
          <w:tcPr>
            <w:tcW w:w="1983" w:type="dxa"/>
            <w:vAlign w:val="center"/>
          </w:tcPr>
          <w:p w14:paraId="707C749F" w14:textId="7ABC0605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7192F63D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члены комиссии</w:t>
            </w:r>
          </w:p>
        </w:tc>
      </w:tr>
      <w:tr w:rsidR="00631DDE" w14:paraId="2849571E" w14:textId="77777777" w:rsidTr="00631DDE">
        <w:tc>
          <w:tcPr>
            <w:tcW w:w="636" w:type="dxa"/>
            <w:vAlign w:val="center"/>
          </w:tcPr>
          <w:p w14:paraId="6F40156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4575" w:type="dxa"/>
          </w:tcPr>
          <w:p w14:paraId="0881B6A3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 проведение «Новогоднего Огонька» для работников школы</w:t>
            </w:r>
          </w:p>
        </w:tc>
        <w:tc>
          <w:tcPr>
            <w:tcW w:w="1983" w:type="dxa"/>
            <w:vAlign w:val="center"/>
          </w:tcPr>
          <w:p w14:paraId="734830E7" w14:textId="7AFD2E3A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3388F5C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693E2CE3" w14:textId="77777777" w:rsidTr="00631DDE">
        <w:tc>
          <w:tcPr>
            <w:tcW w:w="636" w:type="dxa"/>
            <w:vAlign w:val="center"/>
          </w:tcPr>
          <w:p w14:paraId="209FD77E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4575" w:type="dxa"/>
          </w:tcPr>
          <w:p w14:paraId="2F1ABC1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Дня защитника Отечества.</w:t>
            </w:r>
          </w:p>
        </w:tc>
        <w:tc>
          <w:tcPr>
            <w:tcW w:w="1983" w:type="dxa"/>
            <w:vAlign w:val="center"/>
          </w:tcPr>
          <w:p w14:paraId="2FAE847D" w14:textId="3869047D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551D89D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221F70E2" w14:textId="77777777" w:rsidTr="00631DDE">
        <w:tc>
          <w:tcPr>
            <w:tcW w:w="636" w:type="dxa"/>
            <w:vAlign w:val="center"/>
          </w:tcPr>
          <w:p w14:paraId="114CDF41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4575" w:type="dxa"/>
          </w:tcPr>
          <w:p w14:paraId="4D1D6B7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 8 Марта</w:t>
            </w:r>
          </w:p>
        </w:tc>
        <w:tc>
          <w:tcPr>
            <w:tcW w:w="1983" w:type="dxa"/>
            <w:vAlign w:val="center"/>
          </w:tcPr>
          <w:p w14:paraId="7CB0D6E5" w14:textId="57BB55FD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27311C82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члены комиссии</w:t>
            </w:r>
          </w:p>
        </w:tc>
      </w:tr>
      <w:tr w:rsidR="00631DDE" w14:paraId="0B9479F5" w14:textId="77777777" w:rsidTr="00631DDE">
        <w:tc>
          <w:tcPr>
            <w:tcW w:w="636" w:type="dxa"/>
            <w:vAlign w:val="center"/>
          </w:tcPr>
          <w:p w14:paraId="2B3A56C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4575" w:type="dxa"/>
          </w:tcPr>
          <w:p w14:paraId="782017D6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 детей сотрудников.</w:t>
            </w:r>
          </w:p>
        </w:tc>
        <w:tc>
          <w:tcPr>
            <w:tcW w:w="1983" w:type="dxa"/>
            <w:vAlign w:val="center"/>
          </w:tcPr>
          <w:p w14:paraId="023F5D24" w14:textId="2497A9DC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63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14:paraId="53E4CCDF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4F1293B5" w14:textId="77777777" w:rsidTr="00923117">
        <w:tc>
          <w:tcPr>
            <w:tcW w:w="9571" w:type="dxa"/>
            <w:gridSpan w:val="4"/>
          </w:tcPr>
          <w:p w14:paraId="5A17688B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VI. Комиссия по информационно-кружковой работе</w:t>
            </w:r>
          </w:p>
        </w:tc>
      </w:tr>
      <w:tr w:rsidR="00631DDE" w14:paraId="41651E06" w14:textId="77777777" w:rsidTr="00631DDE">
        <w:tc>
          <w:tcPr>
            <w:tcW w:w="636" w:type="dxa"/>
            <w:vAlign w:val="center"/>
          </w:tcPr>
          <w:p w14:paraId="16B9603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575" w:type="dxa"/>
          </w:tcPr>
          <w:p w14:paraId="60AD1989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членов профсоюза о решениях вышестоящих профсоюзных органов.</w:t>
            </w:r>
          </w:p>
        </w:tc>
        <w:tc>
          <w:tcPr>
            <w:tcW w:w="1983" w:type="dxa"/>
            <w:vAlign w:val="center"/>
          </w:tcPr>
          <w:p w14:paraId="6BB98AC3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  <w:vAlign w:val="center"/>
          </w:tcPr>
          <w:p w14:paraId="480D4D8E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5EB0344D" w14:textId="77777777" w:rsidTr="00631DDE">
        <w:tc>
          <w:tcPr>
            <w:tcW w:w="636" w:type="dxa"/>
            <w:vAlign w:val="center"/>
          </w:tcPr>
          <w:p w14:paraId="5F3D930F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575" w:type="dxa"/>
          </w:tcPr>
          <w:p w14:paraId="583FA03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Продолжение работы профсоюзной страницы на сайте школы. </w:t>
            </w:r>
          </w:p>
          <w:p w14:paraId="1BF1F17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работы по созданию личных кабинетов электронных профсоюзных билетов.</w:t>
            </w:r>
          </w:p>
        </w:tc>
        <w:tc>
          <w:tcPr>
            <w:tcW w:w="1983" w:type="dxa"/>
            <w:vAlign w:val="center"/>
          </w:tcPr>
          <w:p w14:paraId="2BC91E66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  <w:vAlign w:val="center"/>
          </w:tcPr>
          <w:p w14:paraId="5DA0036C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59BC2B55" w14:textId="77777777" w:rsidTr="00631DDE">
        <w:tc>
          <w:tcPr>
            <w:tcW w:w="636" w:type="dxa"/>
            <w:vAlign w:val="center"/>
          </w:tcPr>
          <w:p w14:paraId="28D367A8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575" w:type="dxa"/>
          </w:tcPr>
          <w:p w14:paraId="513C7145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Подписка на газету «Мой профсоюз» на следующее полугодие. </w:t>
            </w:r>
          </w:p>
        </w:tc>
        <w:tc>
          <w:tcPr>
            <w:tcW w:w="1983" w:type="dxa"/>
            <w:vAlign w:val="center"/>
          </w:tcPr>
          <w:p w14:paraId="16D24AB9" w14:textId="178F5105" w:rsidR="00631DDE" w:rsidRPr="00234ED6" w:rsidRDefault="00EF7A76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</w:t>
            </w:r>
            <w:r w:rsidR="00631DDE"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  <w:vAlign w:val="center"/>
          </w:tcPr>
          <w:p w14:paraId="1C8948D7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631DDE" w14:paraId="59C25B49" w14:textId="77777777" w:rsidTr="00631DDE">
        <w:tc>
          <w:tcPr>
            <w:tcW w:w="636" w:type="dxa"/>
            <w:vAlign w:val="center"/>
          </w:tcPr>
          <w:p w14:paraId="22D743CE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75" w:type="dxa"/>
          </w:tcPr>
          <w:p w14:paraId="37510D34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 правового профсоюзного кружка.</w:t>
            </w:r>
          </w:p>
        </w:tc>
        <w:tc>
          <w:tcPr>
            <w:tcW w:w="1983" w:type="dxa"/>
            <w:vAlign w:val="center"/>
          </w:tcPr>
          <w:p w14:paraId="3B7455CA" w14:textId="77777777" w:rsidR="00631DDE" w:rsidRPr="00234ED6" w:rsidRDefault="00631DDE" w:rsidP="00631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2377" w:type="dxa"/>
            <w:vAlign w:val="center"/>
          </w:tcPr>
          <w:p w14:paraId="790BEE50" w14:textId="77777777" w:rsidR="00631DDE" w:rsidRPr="00234ED6" w:rsidRDefault="00631DDE" w:rsidP="00D9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ПО, члены комиссии</w:t>
            </w:r>
          </w:p>
        </w:tc>
      </w:tr>
    </w:tbl>
    <w:p w14:paraId="1034F2D6" w14:textId="77777777" w:rsidR="00B828BF" w:rsidRPr="00631DDE" w:rsidRDefault="00B828BF" w:rsidP="00B82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4C41F" w14:textId="77777777" w:rsidR="00B828BF" w:rsidRPr="00B828BF" w:rsidRDefault="00B828BF" w:rsidP="00B82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C4F0" w14:textId="77777777" w:rsidR="00234ED6" w:rsidRPr="00234ED6" w:rsidRDefault="00234ED6" w:rsidP="00C866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33DF56" w14:textId="77777777" w:rsidR="00234ED6" w:rsidRPr="00234ED6" w:rsidRDefault="00234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 ПО     </w:t>
      </w:r>
      <w:r w:rsidR="00631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234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/Архипцева А.В./</w:t>
      </w:r>
    </w:p>
    <w:sectPr w:rsidR="00234ED6" w:rsidRPr="0023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3D50B3E"/>
    <w:multiLevelType w:val="hybridMultilevel"/>
    <w:tmpl w:val="B87A9912"/>
    <w:lvl w:ilvl="0" w:tplc="CD0A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6FF5"/>
    <w:multiLevelType w:val="hybridMultilevel"/>
    <w:tmpl w:val="A562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698"/>
    <w:multiLevelType w:val="hybridMultilevel"/>
    <w:tmpl w:val="81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E7445"/>
    <w:multiLevelType w:val="hybridMultilevel"/>
    <w:tmpl w:val="11B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E60CC"/>
    <w:multiLevelType w:val="hybridMultilevel"/>
    <w:tmpl w:val="86F27F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E02BF4"/>
    <w:multiLevelType w:val="hybridMultilevel"/>
    <w:tmpl w:val="D6F4E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21A0E"/>
    <w:multiLevelType w:val="hybridMultilevel"/>
    <w:tmpl w:val="A898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417B8"/>
    <w:multiLevelType w:val="hybridMultilevel"/>
    <w:tmpl w:val="9EC43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6105E"/>
    <w:multiLevelType w:val="hybridMultilevel"/>
    <w:tmpl w:val="8D72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31"/>
    <w:rsid w:val="0013720E"/>
    <w:rsid w:val="001E5A1D"/>
    <w:rsid w:val="00216240"/>
    <w:rsid w:val="00234ED6"/>
    <w:rsid w:val="0029600A"/>
    <w:rsid w:val="002E491D"/>
    <w:rsid w:val="003F771F"/>
    <w:rsid w:val="004B3D65"/>
    <w:rsid w:val="004C28A8"/>
    <w:rsid w:val="004D1DAF"/>
    <w:rsid w:val="00631DDE"/>
    <w:rsid w:val="00674228"/>
    <w:rsid w:val="006D4121"/>
    <w:rsid w:val="00746251"/>
    <w:rsid w:val="007815D5"/>
    <w:rsid w:val="007A2D6D"/>
    <w:rsid w:val="007B4A56"/>
    <w:rsid w:val="007D4CCF"/>
    <w:rsid w:val="00825178"/>
    <w:rsid w:val="00830ADF"/>
    <w:rsid w:val="008869FA"/>
    <w:rsid w:val="008D7E90"/>
    <w:rsid w:val="009307AE"/>
    <w:rsid w:val="009C09D4"/>
    <w:rsid w:val="00A03B88"/>
    <w:rsid w:val="00A66F18"/>
    <w:rsid w:val="00B51131"/>
    <w:rsid w:val="00B6792C"/>
    <w:rsid w:val="00B828BF"/>
    <w:rsid w:val="00BC6B32"/>
    <w:rsid w:val="00BF428B"/>
    <w:rsid w:val="00C65FB1"/>
    <w:rsid w:val="00C67E49"/>
    <w:rsid w:val="00C7320E"/>
    <w:rsid w:val="00C86633"/>
    <w:rsid w:val="00D503F8"/>
    <w:rsid w:val="00E425CB"/>
    <w:rsid w:val="00EF7A76"/>
    <w:rsid w:val="00F1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A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40"/>
    <w:pPr>
      <w:ind w:left="720"/>
      <w:contextualSpacing/>
    </w:pPr>
  </w:style>
  <w:style w:type="table" w:styleId="a4">
    <w:name w:val="Table Grid"/>
    <w:basedOn w:val="a1"/>
    <w:uiPriority w:val="59"/>
    <w:rsid w:val="00886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09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5D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6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5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40"/>
    <w:pPr>
      <w:ind w:left="720"/>
      <w:contextualSpacing/>
    </w:pPr>
  </w:style>
  <w:style w:type="table" w:styleId="a4">
    <w:name w:val="Table Grid"/>
    <w:basedOn w:val="a1"/>
    <w:uiPriority w:val="59"/>
    <w:rsid w:val="00886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09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5D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6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5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Спортзал</cp:lastModifiedBy>
  <cp:revision>21</cp:revision>
  <cp:lastPrinted>2024-10-28T07:42:00Z</cp:lastPrinted>
  <dcterms:created xsi:type="dcterms:W3CDTF">2015-06-18T04:40:00Z</dcterms:created>
  <dcterms:modified xsi:type="dcterms:W3CDTF">2024-10-28T07:42:00Z</dcterms:modified>
</cp:coreProperties>
</file>